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494"/>
        <w:gridCol w:w="5494"/>
      </w:tblGrid>
      <w:tr w:rsidR="0050082D" w:rsidTr="0050082D">
        <w:tc>
          <w:tcPr>
            <w:tcW w:w="5494" w:type="dxa"/>
          </w:tcPr>
          <w:p w:rsidR="0050082D" w:rsidRDefault="0050082D" w:rsidP="0050082D">
            <w:r>
              <w:t>Какие последовательности символов являются</w:t>
            </w:r>
          </w:p>
          <w:p w:rsidR="0050082D" w:rsidRDefault="0050082D" w:rsidP="0050082D">
            <w:r>
              <w:t>переменными</w:t>
            </w:r>
          </w:p>
          <w:p w:rsidR="0050082D" w:rsidRDefault="0050082D" w:rsidP="0050082D"/>
          <w:p w:rsidR="0050082D" w:rsidRPr="00933F91" w:rsidRDefault="0050082D" w:rsidP="0050082D">
            <w:r>
              <w:rPr>
                <w:lang w:val="en-US"/>
              </w:rPr>
              <w:t>Y</w:t>
            </w:r>
            <w:r w:rsidRPr="00933F91">
              <w:t>7            1</w:t>
            </w:r>
            <w:r>
              <w:rPr>
                <w:lang w:val="en-US"/>
              </w:rPr>
              <w:t>h</w:t>
            </w:r>
            <w:r w:rsidRPr="00933F91">
              <w:t xml:space="preserve">              </w:t>
            </w:r>
            <w:r>
              <w:rPr>
                <w:lang w:val="en-US"/>
              </w:rPr>
              <w:t>user</w:t>
            </w:r>
            <w:r w:rsidRPr="00933F91">
              <w:t>_</w:t>
            </w:r>
            <w:r>
              <w:rPr>
                <w:lang w:val="en-US"/>
              </w:rPr>
              <w:t>name</w:t>
            </w:r>
            <w:r w:rsidRPr="00933F91">
              <w:t xml:space="preserve">        </w:t>
            </w:r>
            <w:proofErr w:type="spellStart"/>
            <w:r>
              <w:rPr>
                <w:lang w:val="en-US"/>
              </w:rPr>
              <w:t>aBa</w:t>
            </w:r>
            <w:proofErr w:type="spellEnd"/>
          </w:p>
          <w:p w:rsidR="0050082D" w:rsidRDefault="0050082D" w:rsidP="0050082D"/>
          <w:p w:rsidR="0050082D" w:rsidRDefault="0050082D" w:rsidP="0050082D">
            <w:r>
              <w:t xml:space="preserve">Исправьте выражения на языке </w:t>
            </w:r>
            <w:r>
              <w:rPr>
                <w:lang w:val="en-US"/>
              </w:rPr>
              <w:t>Python</w:t>
            </w:r>
          </w:p>
          <w:p w:rsidR="00933F91" w:rsidRDefault="00933F91" w:rsidP="0050082D"/>
          <w:p w:rsidR="00933F91" w:rsidRP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x*x+y</w:t>
            </w:r>
            <w:r w:rsidRPr="00933F91">
              <w:rPr>
                <w:vertAlign w:val="superscript"/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 xml:space="preserve">            </w:t>
            </w:r>
            <w:r>
              <w:rPr>
                <w:lang w:val="en-US"/>
              </w:rPr>
              <w:t xml:space="preserve">            x:y+y*-2</w:t>
            </w:r>
          </w:p>
          <w:p w:rsidR="0050082D" w:rsidRPr="0050082D" w:rsidRDefault="0050082D" w:rsidP="0050082D"/>
          <w:p w:rsidR="0050082D" w:rsidRDefault="0050082D" w:rsidP="0050082D">
            <w:r>
              <w:t xml:space="preserve">Какие числа записаны по правилам языка </w:t>
            </w:r>
            <w:r>
              <w:rPr>
                <w:lang w:val="en-US"/>
              </w:rPr>
              <w:t>Python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 xml:space="preserve">5,23      -0.4         12.21     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r>
              <w:t>Записать в линейной форме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14751" w:rsidRDefault="00914751" w:rsidP="0050082D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879475" cy="58864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475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751" w:rsidRPr="00914751" w:rsidRDefault="00914751" w:rsidP="0050082D">
            <w:pPr>
              <w:rPr>
                <w:lang w:val="en-US"/>
              </w:rPr>
            </w:pPr>
          </w:p>
          <w:p w:rsidR="0050082D" w:rsidRPr="0090098A" w:rsidRDefault="0050082D" w:rsidP="0050082D">
            <w:r>
              <w:t xml:space="preserve">Преобразуйте строки в числа  </w:t>
            </w:r>
          </w:p>
          <w:p w:rsidR="0050082D" w:rsidRDefault="0050082D">
            <w:pPr>
              <w:rPr>
                <w:lang w:val="en-US"/>
              </w:rPr>
            </w:pPr>
          </w:p>
          <w:p w:rsidR="00933F91" w:rsidRPr="00933F91" w:rsidRDefault="00933F91">
            <w:r w:rsidRPr="00933F91">
              <w:t>“458”                       “25.</w:t>
            </w:r>
            <w:r>
              <w:rPr>
                <w:lang w:val="en-US"/>
              </w:rPr>
              <w:t>9</w:t>
            </w:r>
            <w:r w:rsidRPr="00933F91">
              <w:t xml:space="preserve">” </w:t>
            </w:r>
            <w:r>
              <w:t xml:space="preserve">                  </w:t>
            </w:r>
            <w:r w:rsidRPr="00933F91">
              <w:t xml:space="preserve">   “</w:t>
            </w:r>
            <w:r>
              <w:rPr>
                <w:lang w:val="en-US"/>
              </w:rPr>
              <w:t>hi</w:t>
            </w:r>
            <w:r w:rsidRPr="00933F91">
              <w:t>”</w:t>
            </w:r>
          </w:p>
          <w:p w:rsidR="00933F91" w:rsidRPr="00933F91" w:rsidRDefault="00933F91"/>
        </w:tc>
        <w:tc>
          <w:tcPr>
            <w:tcW w:w="5494" w:type="dxa"/>
          </w:tcPr>
          <w:p w:rsidR="0050082D" w:rsidRDefault="0050082D" w:rsidP="0050082D">
            <w:r>
              <w:t>Какие последовательности символов являются</w:t>
            </w:r>
          </w:p>
          <w:p w:rsidR="0050082D" w:rsidRDefault="0050082D" w:rsidP="0050082D">
            <w:r>
              <w:t>переменными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933F91"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                d</w:t>
            </w:r>
            <w:r w:rsidRPr="00933F91">
              <w:rPr>
                <w:vertAlign w:val="superscript"/>
                <w:lang w:val="en-US"/>
              </w:rPr>
              <w:t xml:space="preserve">2 </w:t>
            </w:r>
            <w:r>
              <w:rPr>
                <w:lang w:val="en-US"/>
              </w:rPr>
              <w:t xml:space="preserve">                  k                   y2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r>
              <w:t xml:space="preserve">Исправьте выражения на языке </w:t>
            </w:r>
            <w:r>
              <w:rPr>
                <w:lang w:val="en-US"/>
              </w:rPr>
              <w:t>Python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933F91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+(-3)*a              x*-3+x:y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r>
              <w:t xml:space="preserve">Какие числа записаны по правилам языка </w:t>
            </w:r>
            <w:r>
              <w:rPr>
                <w:lang w:val="en-US"/>
              </w:rPr>
              <w:t>Python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1-5              +0.7                2,7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r>
              <w:t>Записать в линейной форме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14751" w:rsidRDefault="00914751" w:rsidP="0050082D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49985" cy="58166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985" cy="581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4751" w:rsidRPr="00914751" w:rsidRDefault="00914751" w:rsidP="0050082D">
            <w:pPr>
              <w:rPr>
                <w:lang w:val="en-US"/>
              </w:rPr>
            </w:pPr>
          </w:p>
          <w:p w:rsidR="0050082D" w:rsidRPr="0090098A" w:rsidRDefault="0050082D" w:rsidP="0050082D">
            <w:r>
              <w:t xml:space="preserve">Преобразуйте строки в числа  </w:t>
            </w:r>
          </w:p>
          <w:p w:rsidR="0050082D" w:rsidRDefault="0050082D">
            <w:pPr>
              <w:rPr>
                <w:lang w:val="en-US"/>
              </w:rPr>
            </w:pPr>
          </w:p>
          <w:p w:rsidR="00933F91" w:rsidRDefault="00933F91" w:rsidP="00914751">
            <w:pPr>
              <w:rPr>
                <w:lang w:val="en-US"/>
              </w:rPr>
            </w:pPr>
            <w:r>
              <w:rPr>
                <w:lang w:val="en-US"/>
              </w:rPr>
              <w:t xml:space="preserve">“586.1”              </w:t>
            </w:r>
            <w:r w:rsidR="00914751">
              <w:rPr>
                <w:lang w:val="en-US"/>
              </w:rPr>
              <w:t xml:space="preserve">“print”               </w:t>
            </w:r>
            <w:r>
              <w:rPr>
                <w:lang w:val="en-US"/>
              </w:rPr>
              <w:t xml:space="preserve">    “5”</w:t>
            </w:r>
          </w:p>
          <w:p w:rsidR="00914751" w:rsidRDefault="00914751" w:rsidP="00914751">
            <w:pPr>
              <w:rPr>
                <w:lang w:val="en-US"/>
              </w:rPr>
            </w:pPr>
          </w:p>
          <w:p w:rsidR="00914751" w:rsidRPr="00933F91" w:rsidRDefault="00914751" w:rsidP="00914751">
            <w:pPr>
              <w:rPr>
                <w:lang w:val="en-US"/>
              </w:rPr>
            </w:pPr>
          </w:p>
        </w:tc>
      </w:tr>
      <w:tr w:rsidR="0050082D" w:rsidTr="0050082D">
        <w:tc>
          <w:tcPr>
            <w:tcW w:w="5494" w:type="dxa"/>
          </w:tcPr>
          <w:p w:rsidR="0050082D" w:rsidRDefault="0050082D" w:rsidP="0050082D">
            <w:r>
              <w:t>Какие последовательности символов являются</w:t>
            </w:r>
          </w:p>
          <w:p w:rsidR="0050082D" w:rsidRDefault="0050082D" w:rsidP="0050082D">
            <w:r>
              <w:t>переменными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f                r</w:t>
            </w:r>
            <w:r w:rsidRPr="00933F91"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 xml:space="preserve">                a                8au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r>
              <w:t xml:space="preserve">Исправьте выражения на языке </w:t>
            </w:r>
            <w:r>
              <w:rPr>
                <w:lang w:val="en-US"/>
              </w:rPr>
              <w:t>Python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x*-3+x:y                           x*x+y</w:t>
            </w:r>
            <w:r w:rsidRPr="00933F91">
              <w:rPr>
                <w:vertAlign w:val="superscript"/>
                <w:lang w:val="en-US"/>
              </w:rPr>
              <w:t>2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r>
              <w:t xml:space="preserve">Какие числа записаны по правилам языка </w:t>
            </w:r>
            <w:r>
              <w:rPr>
                <w:lang w:val="en-US"/>
              </w:rPr>
              <w:t>Python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1.8               -2,4         2/5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pPr>
              <w:rPr>
                <w:lang w:val="en-US"/>
              </w:rPr>
            </w:pPr>
            <w:r>
              <w:t>Записать в линейной форме</w:t>
            </w:r>
          </w:p>
          <w:p w:rsidR="00914751" w:rsidRPr="00914751" w:rsidRDefault="00914751" w:rsidP="0050082D">
            <w:pPr>
              <w:rPr>
                <w:lang w:val="en-US"/>
              </w:rPr>
            </w:pPr>
          </w:p>
          <w:p w:rsidR="0050082D" w:rsidRDefault="00914751" w:rsidP="0050082D">
            <w:r>
              <w:rPr>
                <w:noProof/>
                <w:lang w:eastAsia="ru-RU"/>
              </w:rPr>
              <w:drawing>
                <wp:inline distT="0" distB="0" distL="0" distR="0">
                  <wp:extent cx="1454785" cy="616585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85" cy="616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82D" w:rsidRDefault="0050082D" w:rsidP="0050082D">
            <w:pPr>
              <w:rPr>
                <w:lang w:val="en-US"/>
              </w:rPr>
            </w:pPr>
            <w:r>
              <w:t xml:space="preserve">Преобразуйте строки в числа  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933F91" w:rsidRPr="00933F91" w:rsidRDefault="00933F91" w:rsidP="00933F91">
            <w:r w:rsidRPr="00933F91">
              <w:t>“45</w:t>
            </w:r>
            <w:r w:rsidR="00914751">
              <w:rPr>
                <w:lang w:val="en-US"/>
              </w:rPr>
              <w:t>.</w:t>
            </w:r>
            <w:r w:rsidRPr="00933F91">
              <w:t>8”                       “</w:t>
            </w:r>
            <w:r w:rsidR="00914751">
              <w:rPr>
                <w:lang w:val="en-US"/>
              </w:rPr>
              <w:t>489</w:t>
            </w:r>
            <w:r>
              <w:rPr>
                <w:lang w:val="en-US"/>
              </w:rPr>
              <w:t>9</w:t>
            </w:r>
            <w:r w:rsidRPr="00933F91">
              <w:t xml:space="preserve">” </w:t>
            </w:r>
            <w:r>
              <w:t xml:space="preserve">                  </w:t>
            </w:r>
            <w:r w:rsidRPr="00933F91">
              <w:t xml:space="preserve">   “</w:t>
            </w:r>
            <w:r w:rsidRPr="00914751">
              <w:rPr>
                <w:highlight w:val="yellow"/>
                <w:lang w:val="en-US"/>
              </w:rPr>
              <w:t>h</w:t>
            </w:r>
            <w:r>
              <w:rPr>
                <w:lang w:val="en-US"/>
              </w:rPr>
              <w:t>i</w:t>
            </w:r>
            <w:r w:rsidRPr="00933F91">
              <w:t>”</w:t>
            </w:r>
          </w:p>
          <w:p w:rsidR="0050082D" w:rsidRDefault="0050082D"/>
        </w:tc>
        <w:tc>
          <w:tcPr>
            <w:tcW w:w="5494" w:type="dxa"/>
          </w:tcPr>
          <w:p w:rsidR="0050082D" w:rsidRDefault="0050082D" w:rsidP="0050082D">
            <w:r>
              <w:t>Какие последовательности символов являются</w:t>
            </w:r>
          </w:p>
          <w:p w:rsidR="0050082D" w:rsidRDefault="0050082D" w:rsidP="0050082D">
            <w:r>
              <w:t>переменными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933F91">
              <w:rPr>
                <w:vertAlign w:val="superscript"/>
                <w:lang w:val="en-US"/>
              </w:rPr>
              <w:t xml:space="preserve">2 </w:t>
            </w:r>
            <w:r>
              <w:rPr>
                <w:lang w:val="en-US"/>
              </w:rPr>
              <w:t xml:space="preserve">     y      mas1      5x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r>
              <w:t xml:space="preserve">Исправьте выражения на языке </w:t>
            </w:r>
            <w:r>
              <w:rPr>
                <w:lang w:val="en-US"/>
              </w:rPr>
              <w:t>Python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933F91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+(-3)*a            x:y+y*-2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r>
              <w:t xml:space="preserve">Какие числа записаны по правилам языка </w:t>
            </w:r>
            <w:r>
              <w:rPr>
                <w:lang w:val="en-US"/>
              </w:rPr>
              <w:t>Python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33F91" w:rsidRDefault="00933F91" w:rsidP="0050082D">
            <w:pPr>
              <w:rPr>
                <w:lang w:val="en-US"/>
              </w:rPr>
            </w:pPr>
            <w:r>
              <w:rPr>
                <w:lang w:val="en-US"/>
              </w:rPr>
              <w:t>1/4              +2.5          8,259</w:t>
            </w:r>
          </w:p>
          <w:p w:rsidR="00933F91" w:rsidRPr="00933F91" w:rsidRDefault="00933F91" w:rsidP="0050082D">
            <w:pPr>
              <w:rPr>
                <w:lang w:val="en-US"/>
              </w:rPr>
            </w:pPr>
          </w:p>
          <w:p w:rsidR="0050082D" w:rsidRDefault="0050082D" w:rsidP="0050082D">
            <w:r>
              <w:t>Записать в линейной форме</w:t>
            </w:r>
          </w:p>
          <w:p w:rsidR="0050082D" w:rsidRDefault="0050082D" w:rsidP="0050082D">
            <w:pPr>
              <w:rPr>
                <w:lang w:val="en-US"/>
              </w:rPr>
            </w:pPr>
          </w:p>
          <w:p w:rsidR="00914751" w:rsidRPr="00914751" w:rsidRDefault="00914751" w:rsidP="0050082D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71600" cy="657860"/>
                  <wp:effectExtent l="1905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57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0082D" w:rsidRPr="0090098A" w:rsidRDefault="0050082D" w:rsidP="0050082D">
            <w:r>
              <w:t xml:space="preserve">Преобразуйте строки в числа  </w:t>
            </w:r>
          </w:p>
          <w:p w:rsidR="0050082D" w:rsidRDefault="0050082D">
            <w:pPr>
              <w:rPr>
                <w:lang w:val="en-US"/>
              </w:rPr>
            </w:pPr>
          </w:p>
          <w:p w:rsidR="00914751" w:rsidRPr="00933F91" w:rsidRDefault="00914751" w:rsidP="00914751">
            <w:r w:rsidRPr="00933F91">
              <w:t>“45</w:t>
            </w:r>
            <w:r>
              <w:rPr>
                <w:lang w:val="en-US"/>
              </w:rPr>
              <w:t>.</w:t>
            </w:r>
            <w:r w:rsidRPr="00933F91">
              <w:t xml:space="preserve">8”                       </w:t>
            </w:r>
            <w:r>
              <w:rPr>
                <w:lang w:val="en-US"/>
              </w:rPr>
              <w:t xml:space="preserve">“print”               </w:t>
            </w:r>
            <w:r w:rsidRPr="00933F91">
              <w:t>“</w:t>
            </w:r>
            <w:r>
              <w:rPr>
                <w:lang w:val="en-US"/>
              </w:rPr>
              <w:t>4879</w:t>
            </w:r>
            <w:r w:rsidRPr="00933F91">
              <w:t xml:space="preserve">” </w:t>
            </w:r>
            <w:r>
              <w:t xml:space="preserve">                  </w:t>
            </w:r>
            <w:r w:rsidRPr="00933F91">
              <w:t xml:space="preserve">   </w:t>
            </w:r>
          </w:p>
          <w:p w:rsidR="00933F91" w:rsidRDefault="00933F91">
            <w:pPr>
              <w:rPr>
                <w:lang w:val="en-US"/>
              </w:rPr>
            </w:pPr>
          </w:p>
          <w:p w:rsidR="00933F91" w:rsidRPr="00933F91" w:rsidRDefault="00933F91">
            <w:pPr>
              <w:rPr>
                <w:lang w:val="en-US"/>
              </w:rPr>
            </w:pPr>
          </w:p>
        </w:tc>
      </w:tr>
    </w:tbl>
    <w:p w:rsidR="0090098A" w:rsidRPr="0090098A" w:rsidRDefault="0090098A"/>
    <w:p w:rsidR="0050082D" w:rsidRPr="0090098A" w:rsidRDefault="0050082D"/>
    <w:sectPr w:rsidR="0050082D" w:rsidRPr="0090098A" w:rsidSect="0090098A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098A"/>
    <w:rsid w:val="003B7CE8"/>
    <w:rsid w:val="0050082D"/>
    <w:rsid w:val="00767FD5"/>
    <w:rsid w:val="0090098A"/>
    <w:rsid w:val="00914751"/>
    <w:rsid w:val="00933F91"/>
    <w:rsid w:val="00B60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4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47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2011-03-01T21:44:00Z</dcterms:created>
  <dcterms:modified xsi:type="dcterms:W3CDTF">2011-03-01T21:44:00Z</dcterms:modified>
</cp:coreProperties>
</file>